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(imię i nazwisko nadawcy)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(adres nadawcy, telefon)</w:t>
      </w:r>
    </w:p>
    <w:p>
      <w:pPr>
        <w:tabs>
          <w:tab w:pos="9638" w:val="right" w:leader="dot"/>
        </w:tabs>
        <w:spacing w:before="120" w:after="0"/>
        <w:ind w:left="4422"/>
      </w:pPr>
      <w:r>
        <w:rPr>
          <w:b w:val="0"/>
          <w:i w:val="0"/>
        </w:rPr>
        <w:tab/>
      </w:r>
    </w:p>
    <w:p>
      <w:pPr>
        <w:spacing w:before="0" w:after="40"/>
        <w:ind w:left="4422"/>
      </w:pPr>
      <w:r>
        <w:rPr>
          <w:b w:val="0"/>
          <w:i/>
          <w:sz w:val="15"/>
        </w:rPr>
        <w:t>(imię i nazwisko adresata (przy kilku osobach: wszystkich))</w:t>
      </w:r>
    </w:p>
    <w:p>
      <w:pPr>
        <w:tabs>
          <w:tab w:pos="9638" w:val="right" w:leader="dot"/>
        </w:tabs>
        <w:spacing w:before="120" w:after="0"/>
        <w:ind w:left="4422"/>
      </w:pPr>
      <w:r>
        <w:rPr>
          <w:b w:val="0"/>
          <w:i w:val="0"/>
        </w:rPr>
        <w:tab/>
      </w:r>
    </w:p>
    <w:p>
      <w:pPr>
        <w:spacing w:before="0" w:after="40"/>
        <w:ind w:left="4422"/>
      </w:pPr>
      <w:r>
        <w:rPr>
          <w:b w:val="0"/>
          <w:i/>
          <w:sz w:val="15"/>
        </w:rPr>
        <w:t>(adres do doręczeń)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WYPOWIEDZENIE UMOWY NAJMU OKAZJONALNEGO</w:t>
      </w:r>
    </w:p>
    <w:p>
      <w:pPr>
        <w:spacing w:before="0" w:after="40"/>
        <w:jc w:val="both"/>
      </w:pPr>
      <w:r>
        <w:rPr>
          <w:b w:val="0"/>
          <w:i w:val="0"/>
        </w:rPr>
        <w:t>Jako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Najemca,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Wynajmujący (właściciel lokalu),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wypowiadam umowę najmu okazjonalnego lokalu pod adresem </w:t>
        <w:tab/>
      </w:r>
    </w:p>
    <w:p>
      <w:pPr>
        <w:tabs>
          <w:tab w:pos="4278" w:val="right" w:leader="dot"/>
          <w:tab w:pos="450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zawartą w dniu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na czas oznaczony do dnia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zgłoszoną w urzędzie skarbowym w dniu (jeśli wiadomo) </w:t>
        <w:tab/>
      </w:r>
    </w:p>
    <w:p>
      <w:pPr>
        <w:spacing w:before="120" w:after="40"/>
      </w:pPr>
      <w:r>
        <w:rPr>
          <w:b/>
          <w:i w:val="0"/>
        </w:rPr>
        <w:t>1. Podstawa wypowiedzenia (zaznacz jedną)</w:t>
      </w:r>
    </w:p>
    <w:p>
      <w:pPr>
        <w:spacing w:before="0" w:after="40"/>
        <w:jc w:val="both"/>
      </w:pPr>
      <w:r>
        <w:rPr>
          <w:b/>
          <w:i/>
        </w:rPr>
        <w:t>Wypowiedzenie przez Wynajmującego: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Najemca mimo pisemnego upomnienia z dnia .................... używa lokalu niezgodnie z umową, niszczy go lub rażąco narusza porządek domowy (art. 11 ust. 2 pkt 1 ustawy o ochronie praw lokatorów, dalej: u.o.p.l.); termin: miesiąc naprzód, na koniec miesiąca kalendarzowego,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Najemca zalega z czynszem lub opłatami za co najmniej trzy pełne okresy płatności mimo pisemnego uprzedzenia z dnia .................... i wyznaczenia dodatkowego, miesięcznego terminu do zapłaty (art. 11 ust. 2 pkt 2 u.o.p.l.); termin jak wyżej,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Najemca oddał lokal lub jego część do używania innej osobie bez mojej pisemnej zgody (art. 11 ust. 2 pkt 3 u.o.p.l.); termin jak wyżej,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Najemca w ciągu 21 dni nie wskazał nowego lokalu do zamieszkania i nie przedstawił oświadczenia jego właściciela (art. 19a ust. 3 i art. 19d ust. 5 u.o.p.l.); termin: co najmniej 7 dni,</w:t>
      </w:r>
    </w:p>
    <w:p>
      <w:pPr>
        <w:spacing w:before="0" w:after="40"/>
        <w:jc w:val="both"/>
      </w:pPr>
      <w:r>
        <w:rPr>
          <w:b/>
          <w:i/>
        </w:rPr>
        <w:t>Wypowiedzenie przez Najemcę albo przez każdą ze stron: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przypadek przewidziany w § ........ umowy: ............................................ ; termin z umowy (art. 673 § 3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wady lokalu zagrażają zdrowiu Najemcy lub domowników; bez zachowania terminu (art. 682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wady uniemożliwiają używanie lokalu, a Wynajmujący mimo zawiadomienia z dnia .................... nie usunął ich w odpowiednim czasie; bez zachowania terminu (art. 664 § 2 k.c.).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Opis przyczyny (zaległość, wady, naruszenia):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120" w:after="40"/>
      </w:pPr>
      <w:r>
        <w:rPr>
          <w:b/>
          <w:i w:val="0"/>
        </w:rPr>
        <w:t>2. Rozwiązanie umowy i zwrot lokalu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Umowa ulegnie rozwiązaniu z dniem </w:t>
        <w:tab/>
      </w:r>
    </w:p>
    <w:p>
      <w:pPr>
        <w:spacing w:before="0" w:after="40"/>
        <w:jc w:val="both"/>
      </w:pPr>
      <w:r>
        <w:rPr>
          <w:b w:val="0"/>
          <w:i w:val="0"/>
        </w:rPr>
        <w:t>Proszę o opróżnienie i wydanie (odbiór) lokalu z kluczami w dniu rozwiązania umowy, spisanie protokołu zdawczo-odbiorczego i rozliczenie kaucji, którą zwraca się w ciągu miesiąca od opróżnienia lokalu (art. 19a ust. 5 u.o.p.l.).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Rachunek do zwrotu kaucji lub zapłaty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Wynajmujący, którego najemca nie opróżni lokalu, doręcza mu osobne żądanie opróżnienia z urzędowo poświadczonym podpisem (art. 19d ust. 2 u.o.p.l.). Gdy strony chcą zakończyć najem zgodnie, wystarczy porozumienie o rozwiązaniu umowy.</w:t>
      </w:r>
    </w:p>
    <w:p>
      <w:pPr>
        <w:spacing w:before="160" w:after="0"/>
      </w:pPr>
    </w:p>
    <w:p>
      <w:pPr>
        <w:tabs>
          <w:tab w:pos="9638" w:val="right" w:leader="dot"/>
        </w:tabs>
        <w:spacing w:before="120" w:after="0"/>
        <w:ind w:left="5669"/>
      </w:pPr>
      <w:r>
        <w:rPr>
          <w:b w:val="0"/>
          <w:i w:val="0"/>
        </w:rPr>
        <w:tab/>
      </w:r>
    </w:p>
    <w:p>
      <w:pPr>
        <w:spacing w:before="0" w:after="40"/>
        <w:ind w:left="5669"/>
      </w:pPr>
      <w:r>
        <w:rPr>
          <w:b w:val="0"/>
          <w:i/>
          <w:sz w:val="15"/>
        </w:rPr>
        <w:t>(czytelny podpis nadawcy)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Odbiór pisma potwierdzam: data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podpis adresata </w:t>
        <w:tab/>
      </w:r>
    </w:p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Szukasz nowego lokum albo najemcy? Dodaj ogłoszenie za darmo na denwi.pl, bez prowizji.</w:t>
      <w:br/>
    </w:r>
    <w:r>
      <w:rPr>
        <w:b w:val="0"/>
        <w:i w:val="0"/>
        <w:sz w:val="14"/>
      </w:rPr>
      <w:t>Bezpłatny wzór: denwi.pl/wzory-umow/wypowiedzenie-umowy-najmu-okazjonalnego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Wypowiedzenie umowy najmu okazjonalnego przez najemcę lub wynajmującego - wzór Word (Denwi.pl)</dc:title>
  <dc:subject>Wzór wypowiedzenia umowy najmu okazjonalnego zawartej na czas oznaczony: przez najemcę lub wynajmującego, z podstawą z umowy, z art. 11 ust. 2 pkt 1-3 i art. 19d ust. 5 ustawy o ochronie praw lokatorów albo z art. 664 § 2 i 682 Kodeksu cywilnego</dc:subject>
  <dc:creator>Denwi.pl</dc:creator>
  <cp:keywords>wypowiedzenie umowy najmu okazjonalnego, wypowiedzenie najmu okazjonalnego przez najemcę, wypowiedzenie najmu okazjonalnego przez wynajmującego, wzór,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