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OPIEKI NAD ZWIERZĘCIEM</w:t>
      </w:r>
    </w:p>
    <w:p>
      <w:pPr>
        <w:spacing w:before="80" w:after="40"/>
      </w:pPr>
      <w:r>
        <w:rPr>
          <w:b/>
          <w:i/>
        </w:rPr>
        <w:t>Właściciel zwierzęcia: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5098" w:val="right" w:leader="dot"/>
          <w:tab w:pos="532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kontakt zapasowy (imię, telefon) </w:t>
        <w:tab/>
      </w:r>
    </w:p>
    <w:p>
      <w:pPr>
        <w:spacing w:before="80" w:after="40"/>
      </w:pPr>
      <w:r>
        <w:rPr>
          <w:b/>
          <w:i/>
        </w:rPr>
        <w:t>Opiekun: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lub nazwa firmy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lub siedziby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(jeśli firma)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Zwierzę</w:t>
      </w:r>
    </w:p>
    <w:p>
      <w:pPr>
        <w:tabs>
          <w:tab w:pos="2572" w:val="right" w:leader="dot"/>
          <w:tab w:pos="2798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gatunek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imię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lub opis </w:t>
        <w:tab/>
      </w:r>
    </w:p>
    <w:p>
      <w:pPr>
        <w:tabs>
          <w:tab w:pos="1701" w:val="right" w:leader="dot"/>
          <w:tab w:pos="1928" w:val="left"/>
          <w:tab w:pos="5329" w:val="right" w:leader="dot"/>
          <w:tab w:pos="55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wiek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czipa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szczepienia (rodzaj, data)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karmienie (karma, porcje, godziny)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leki (nazwa, dawka, godziny)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zachowanie i ograniczenia (np. agresja do psów, ucieczki, alergie)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Zakres i termin opieki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opieka w mieszkaniu Właściciela; Właściciel przekazuje klucze, które Opiekun zwróci po zakończeniu opieki,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opieka u Opiekuna albo w prowadzonym przez niego hotelu dla zwierząt pod adresem wpisanym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wyprowadzanie psa lub wizyty bez nocowania, w dniach i godzinach wpisanych niżej.</w:t>
      </w:r>
    </w:p>
    <w:p>
      <w:pPr>
        <w:tabs>
          <w:tab w:pos="4422" w:val="right" w:leader="dot"/>
          <w:tab w:pos="4649" w:val="left"/>
          <w:tab w:pos="7370" w:val="right" w:leader="dot"/>
          <w:tab w:pos="759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opieki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 (data, godzina)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spacerów lub wizyt dziennie i ich długość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Wynagrodzenie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za (dzień, wizytę, całość) </w:t>
        <w:tab/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Zaliczka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termin zapłaty reszty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 karmy i leków ponosi Właściciel. Koszty leczenia poniesione przez Opiekuna Właściciel zwraca w terminie 7 dni od przedstawienia rachunku.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Zdrowie i leczenie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lekarz weterynarii zwierzęcia (nazwa, adres, telefon) </w:t>
        <w:tab/>
      </w:r>
    </w:p>
    <w:p>
      <w:pPr>
        <w:spacing w:before="0" w:after="40"/>
        <w:jc w:val="both"/>
      </w:pPr>
      <w:r>
        <w:rPr>
          <w:b w:val="0"/>
          <w:i w:val="0"/>
        </w:rPr>
        <w:t>W razie choroby lub wypadku Opiekun niezwłocznie zawiadomi Właściciela. Gdy kontakt nie jest możliwy, a zwłoka zagraża zdrowiu zwierzęcia, Właściciel upoważnia Opiekuna do zlecenia leczenia na jego koszt do kwoty wpisanej niżej, a w stanie zagrożenia życia także ponad nią.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leczenia bez uzgodnienia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Odpowiedzialność</w:t>
      </w:r>
    </w:p>
    <w:p>
      <w:pPr>
        <w:spacing w:before="0" w:after="40"/>
        <w:jc w:val="both"/>
      </w:pPr>
      <w:r>
        <w:rPr>
          <w:b w:val="0"/>
          <w:i w:val="0"/>
        </w:rPr>
        <w:t>Opiekun sprawuje opiekę z należytą starannością i odpowiada za szkody wynikłe z jej braku (art. 471 k.c.). Właściciel przekazał wszystkie znane mu informacje o zdrowiu i zachowaniu zwierzęcia. Szkodę wyrządzoną przez zwierzę osobie trzeciej (art. 431 k.c.) strony rozliczą między sobą według winy.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 wypowiedzeniu umowy przez którąkolwiek stronę Właściciel odbiera zwierzę w 24 godziny, a zaliczkę rozlicza się za dni opieki. Stosuje się przepisy Kodeksu cywilnego o zleceniu (art. 750 k.c.).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Opiekun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Opiekujesz się zwierzętami?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denwi.pl/wzory-umow/umowa-opieki-nad-zwierzeciem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uslugi&amp;podkategoria=inne-uslugi&amp;utm_source=wzor-pdf&amp;utm_medium=docx&amp;utm_campaign=umowa-opieki-nad-zwierzec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opieki nad zwierzęciem - wzór Word (Denwi.pl)</dc:title>
  <dc:subject>Wzór umowy opieki nad psem, kotem lub innym zwierzęciem (pet sitting, hotel dla zwierząt, wyprowadzanie psa): zakres opieki, termin, wynagrodzenie, zgoda na leczenie i odpowiedzialność</dc:subject>
  <dc:creator>Denwi.pl</dc:creator>
  <cp:keywords>umowa opieki nad zwierzęciem, umowa opieki nad psem, pet sitting umowa, umowa hotel dla psa, umowa wyprowadzania psa, opieka nad kotem umowa,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