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(imię i nazwisko podróżnego)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(adres)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(telefon lub e-mail)</w:t>
      </w:r>
    </w:p>
    <w:p>
      <w:pPr>
        <w:tabs>
          <w:tab w:pos="9638" w:val="right" w:leader="dot"/>
        </w:tabs>
        <w:spacing w:before="120" w:after="0"/>
        <w:ind w:left="4649"/>
      </w:pPr>
      <w:r>
        <w:rPr>
          <w:b w:val="0"/>
          <w:i w:val="0"/>
        </w:rPr>
        <w:tab/>
      </w:r>
    </w:p>
    <w:p>
      <w:pPr>
        <w:spacing w:before="0" w:after="40"/>
        <w:ind w:left="4649"/>
      </w:pPr>
      <w:r>
        <w:rPr>
          <w:b w:val="0"/>
          <w:i/>
          <w:sz w:val="15"/>
        </w:rPr>
        <w:t>(nazwa organizatora turystyki (biura podróży))</w:t>
      </w:r>
    </w:p>
    <w:p>
      <w:pPr>
        <w:tabs>
          <w:tab w:pos="9638" w:val="right" w:leader="dot"/>
        </w:tabs>
        <w:spacing w:before="120" w:after="0"/>
        <w:ind w:left="4649"/>
      </w:pPr>
      <w:r>
        <w:rPr>
          <w:b w:val="0"/>
          <w:i w:val="0"/>
        </w:rPr>
        <w:tab/>
      </w:r>
    </w:p>
    <w:p>
      <w:pPr>
        <w:spacing w:before="0" w:after="40"/>
        <w:ind w:left="4649"/>
      </w:pPr>
      <w:r>
        <w:rPr>
          <w:b w:val="0"/>
          <w:i/>
          <w:sz w:val="15"/>
        </w:rPr>
        <w:t>(adres siedziby lub adres do reklamacji)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REKLAMACJA IMPREZY TURYSTYCZNEJ</w:t>
      </w:r>
    </w:p>
    <w:p>
      <w:pPr>
        <w:spacing w:before="0" w:after="160"/>
        <w:jc w:val="center"/>
      </w:pPr>
      <w:r>
        <w:rPr>
          <w:b w:val="0"/>
          <w:i/>
        </w:rPr>
        <w:t>zawiadomienie o niezgodności i żądanie obniżki ceny lub odszkodowania</w:t>
      </w:r>
    </w:p>
    <w:p>
      <w:pPr>
        <w:tabs>
          <w:tab w:pos="5228" w:val="right" w:leader="dot"/>
          <w:tab w:pos="545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umowy lub rezerwacji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data zawarcia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Kierunek, hotel lub nazwa imprezy </w:t>
        <w:tab/>
      </w:r>
    </w:p>
    <w:p>
      <w:pPr>
        <w:tabs>
          <w:tab w:pos="3402" w:val="right" w:leader="dot"/>
          <w:tab w:pos="3628" w:val="left"/>
          <w:tab w:pos="7030" w:val="right" w:leader="dot"/>
          <w:tab w:pos="7257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Termin: od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liczba osób </w:t>
        <w:tab/>
      </w:r>
    </w:p>
    <w:p>
      <w:pPr>
        <w:tabs>
          <w:tab w:pos="4278" w:val="right" w:leader="dot"/>
          <w:tab w:pos="450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imprezy (całkowita)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kupiona przez agenta </w:t>
        <w:tab/>
      </w:r>
    </w:p>
    <w:p>
      <w:pPr>
        <w:spacing w:before="24" w:after="0"/>
      </w:pPr>
    </w:p>
    <w:p>
      <w:pPr>
        <w:spacing w:before="0" w:after="40"/>
        <w:jc w:val="both"/>
      </w:pPr>
      <w:r>
        <w:rPr>
          <w:b/>
          <w:i w:val="0"/>
        </w:rPr>
        <w:t>Na podstawie art. 48 ust. 2 ustawy z 24 listopada 2017 r. o imprezach turystycznych i powiązanych usługach turystycznych zawiadamiam, że usługi nie zostały wykonane zgodnie z umową (opisz, co obiecano, a co otrzymano, i kiedy):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Niezgodność 1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Niezgodność 2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Niezgodność 3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Niezgodności zgłosiłem(-am) w trakcie pobytu: komu, kiedy, w jaki sposób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Organizator nie usunął niezgodności ani nie zaproponował porównywalnych świadczeń zastępczych.</w:t>
      </w:r>
    </w:p>
    <w:p>
      <w:pPr>
        <w:spacing w:before="24" w:after="0"/>
      </w:pPr>
    </w:p>
    <w:p>
      <w:pPr>
        <w:spacing w:before="0" w:after="40"/>
        <w:jc w:val="both"/>
      </w:pPr>
      <w:r>
        <w:rPr>
          <w:b/>
          <w:i w:val="0"/>
        </w:rPr>
        <w:t>W związku z tym żądam (zaznacz właściwe):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obniżki ceny za okres, w którym trwała niezgodność (art. 50 ust. 1), w kwocie: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Kwota obniżki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odszkodowania za poniesioną szkodę, np. dodatkowe wydatki (art. 50 ust. 2), w kwocie: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Kwota odszkodowania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zadośćuczynienia za zmarnowany urlop i krzywdę (art. 50 ust. 2), w kwocie: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Kwota zadośćuczynienia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zwrotu niezbędnych wydatków na samodzielne usunięcie niezgodności (art. 48 ust. 4).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Rachunek do wypłaty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Proszę o odpowiedź na piśmie lub e-mailem w terminie przewidzianym w umowie lub warunkach uczestnictwa. Roszczenia z art. 50 ust. 1 i 2 przedawniają się z upływem 3 lat (art. 50 ust. 4). Reklamację można złożyć także u agenta turystycznego, który sprzedał imprezę (art. 51).</w:t>
      </w:r>
    </w:p>
    <w:p>
      <w:pPr>
        <w:spacing w:before="0" w:after="40"/>
        <w:jc w:val="both"/>
      </w:pPr>
      <w:r>
        <w:rPr>
          <w:b/>
          <w:i/>
        </w:rPr>
        <w:t>Załączniki (kopie, zaznacz dołączone):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umowa lub potwierdzenie rezerwacji, program i opis oferty z katalogu lub strony,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zdjęcia, nagrania, protokół lub potwierdzenie zgłoszenia u rezydenta, pilota lub w hotelu,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rachunki za dodatkowe wydatki, oświadczenia innych uczestników.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9638"/>
          </w:tcPr>
          <w:p>
            <w:pPr>
              <w:jc w:val="center"/>
            </w:pPr>
            <w:r>
              <w:rPr>
                <w:b/>
                <w:i w:val="0"/>
              </w:rPr>
              <w:t>czytelny podpis podróżnego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Masz nocleg do wynajęcia?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denwi.pl/wzory-umow/reklamacja-wycieczki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noclegi&amp;utm_source=wzor-pdf&amp;utm_medium=docx&amp;utm_campaign=reklamacja-wyciecz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Reklamacja wycieczki (imprezy turystycznej) - wzór Word (Denwi.pl)</dc:title>
  <dc:subject>Wzór reklamacji imprezy turystycznej do organizatora: niezgodność z umową, obniżka ceny, odszkodowanie i zadośćuczynienie (art. 48 i 50 ustawy o imprezach turystycznych)</dc:subject>
  <dc:creator>Denwi.pl</dc:creator>
  <cp:keywords>reklamacja wycieczki, reklamacja wczasów, reklamacja biura podróży, reklamacja imprezy turystycznej, obniżka ceny wycieczki, odszkodowanie za wakacje, wzór,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